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</w:p>
    <w:p>
      <w:pPr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               A/B/C/D</w:t>
      </w:r>
    </w:p>
    <w:p>
      <w:pPr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同意公开/摘要公开/不公开</w:t>
      </w:r>
    </w:p>
    <w:p>
      <w:pPr>
        <w:jc w:val="center"/>
        <w:rPr>
          <w:rFonts w:hint="eastAsia"/>
          <w:b/>
          <w:color w:val="000000"/>
          <w:sz w:val="72"/>
          <w:szCs w:val="72"/>
        </w:rPr>
      </w:pPr>
      <w:r>
        <w:rPr>
          <w:rFonts w:hint="eastAsia"/>
          <w:b/>
          <w:color w:val="000000"/>
          <w:sz w:val="72"/>
          <w:szCs w:val="72"/>
        </w:rPr>
        <w:t>重庆市通信管理局文件</w:t>
      </w:r>
    </w:p>
    <w:p>
      <w:pPr>
        <w:pBdr>
          <w:bottom w:val="single" w:color="auto" w:sz="6" w:space="1"/>
        </w:pBdr>
        <w:jc w:val="center"/>
        <w:rPr>
          <w:rFonts w:hint="eastAsia"/>
          <w:b/>
          <w:color w:val="000000"/>
          <w:sz w:val="72"/>
          <w:szCs w:val="72"/>
        </w:rPr>
      </w:pPr>
      <w:r>
        <w:rPr>
          <w:rFonts w:hint="eastAsia"/>
          <w:color w:val="000000"/>
          <w:sz w:val="32"/>
          <w:szCs w:val="32"/>
        </w:rPr>
        <w:t>渝通信函[20XX]XX号</w:t>
      </w:r>
    </w:p>
    <w:p>
      <w:pPr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b/>
          <w:color w:val="000000"/>
          <w:sz w:val="72"/>
          <w:szCs w:val="72"/>
        </w:rPr>
        <w:t xml:space="preserve">              </w:t>
      </w:r>
    </w:p>
    <w:p>
      <w:pPr>
        <w:pBdr>
          <w:bottom w:val="single" w:color="auto" w:sz="6" w:space="1"/>
        </w:pBdr>
        <w:spacing w:line="400" w:lineRule="exact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重庆市</w:t>
      </w:r>
      <w:r>
        <w:rPr>
          <w:rFonts w:hint="eastAsia"/>
          <w:color w:val="000000"/>
          <w:sz w:val="28"/>
          <w:szCs w:val="28"/>
          <w:lang w:eastAsia="zh-CN"/>
        </w:rPr>
        <w:t>通信管理局</w:t>
      </w:r>
    </w:p>
    <w:p>
      <w:pPr>
        <w:pBdr>
          <w:bottom w:val="single" w:color="auto" w:sz="6" w:space="1"/>
        </w:pBdr>
        <w:spacing w:line="400" w:lineRule="exact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关于市××届人大××次会议第××号建议办理情况的答复函</w:t>
      </w:r>
    </w:p>
    <w:p>
      <w:pPr>
        <w:pBdr>
          <w:bottom w:val="single" w:color="auto" w:sz="6" w:space="1"/>
        </w:pBdr>
        <w:spacing w:line="400" w:lineRule="exact"/>
        <w:jc w:val="center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（关于市政协XX届XX次会议第XX号提案办理情况的答复函）</w:t>
      </w: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×××代表</w:t>
      </w:r>
      <w:r>
        <w:rPr>
          <w:rFonts w:hint="eastAsia"/>
          <w:color w:val="000000"/>
          <w:sz w:val="28"/>
          <w:szCs w:val="28"/>
          <w:lang w:eastAsia="zh-CN"/>
        </w:rPr>
        <w:t>（委员）</w:t>
      </w:r>
      <w:r>
        <w:rPr>
          <w:rFonts w:hint="eastAsia"/>
          <w:color w:val="000000"/>
          <w:sz w:val="28"/>
          <w:szCs w:val="28"/>
        </w:rPr>
        <w:t>：</w:t>
      </w:r>
    </w:p>
    <w:p>
      <w:pPr>
        <w:pBdr>
          <w:bottom w:val="single" w:color="auto" w:sz="6" w:space="1"/>
        </w:pBdr>
        <w:spacing w:line="40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你（你们）提出的《关于××××××的建议</w:t>
      </w:r>
      <w:r>
        <w:rPr>
          <w:rFonts w:hint="eastAsia"/>
          <w:color w:val="000000"/>
          <w:sz w:val="28"/>
          <w:szCs w:val="28"/>
          <w:lang w:eastAsia="zh-CN"/>
        </w:rPr>
        <w:t>（提案）</w:t>
      </w:r>
      <w:r>
        <w:rPr>
          <w:rFonts w:hint="eastAsia"/>
          <w:color w:val="000000"/>
          <w:sz w:val="28"/>
          <w:szCs w:val="28"/>
        </w:rPr>
        <w:t>》（第××号）收悉。经（与×××协办单位共同）研究办理，现将办理情况答复如下。</w:t>
      </w: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……（答复内容）</w:t>
      </w: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此答复函已经×××主任（局长）审签。对以上答复你（你们）有什么意见，请通过填写回执及时反馈市人大常委会人代工委</w:t>
      </w:r>
      <w:r>
        <w:rPr>
          <w:rFonts w:hint="eastAsia"/>
          <w:color w:val="000000"/>
          <w:sz w:val="28"/>
          <w:szCs w:val="28"/>
          <w:lang w:eastAsia="zh-CN"/>
        </w:rPr>
        <w:t>（主办单位和市政协提案委）</w:t>
      </w:r>
      <w:r>
        <w:rPr>
          <w:rFonts w:hint="eastAsia"/>
          <w:color w:val="000000"/>
          <w:sz w:val="28"/>
          <w:szCs w:val="28"/>
        </w:rPr>
        <w:t>。</w:t>
      </w:r>
      <w:bookmarkStart w:id="0" w:name="_GoBack"/>
      <w:bookmarkEnd w:id="0"/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</w:t>
      </w:r>
    </w:p>
    <w:p>
      <w:pPr>
        <w:pBdr>
          <w:bottom w:val="single" w:color="auto" w:sz="6" w:space="1"/>
        </w:pBdr>
        <w:spacing w:line="400" w:lineRule="exact"/>
        <w:jc w:val="right"/>
        <w:rPr>
          <w:rFonts w:hint="eastAsia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400" w:lineRule="exact"/>
        <w:jc w:val="right"/>
        <w:rPr>
          <w:rFonts w:hint="eastAsia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400" w:lineRule="exact"/>
        <w:jc w:val="right"/>
        <w:rPr>
          <w:rFonts w:hint="eastAsia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400" w:lineRule="exact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单位（加盖公章）</w:t>
      </w:r>
    </w:p>
    <w:p>
      <w:pPr>
        <w:pBdr>
          <w:bottom w:val="single" w:color="auto" w:sz="6" w:space="1"/>
        </w:pBdr>
        <w:spacing w:line="400" w:lineRule="exact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年    月    日</w:t>
      </w: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 系 人：</w:t>
      </w: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</w:t>
      </w: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邮政编码：</w:t>
      </w: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400" w:lineRule="exact"/>
        <w:rPr>
          <w:rFonts w:hint="eastAsia"/>
          <w:color w:val="000000"/>
          <w:sz w:val="28"/>
          <w:szCs w:val="28"/>
        </w:rPr>
      </w:pPr>
    </w:p>
    <w:p>
      <w:pPr>
        <w:spacing w:line="400" w:lineRule="exact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抄送：市人大常委会人代工委，市政协提案委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</w:rPr>
        <w:t>市政府办公厅建议提案室</w:t>
      </w:r>
      <w:r>
        <w:rPr>
          <w:rFonts w:hint="eastAsia"/>
          <w:color w:val="000000"/>
          <w:sz w:val="28"/>
          <w:szCs w:val="28"/>
          <w:lang w:eastAsia="zh-CN"/>
        </w:rPr>
        <w:t>，人大代表团所在区县人大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,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91D3D"/>
    <w:rsid w:val="4C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2020-06-18T08:58:00Z</dcterms:created>
  <dc:creator>ZhangDanDan</dc:creator>
  <cp:lastModifiedBy>ZhangDanDan</cp:lastModifiedBy>
  <dcterms:modified xsi:type="dcterms:W3CDTF">2020-06-18T09:00:14Z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